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3BC5" w14:textId="5F0A6EC7" w:rsidR="00DA56C5" w:rsidRPr="00C6120D" w:rsidRDefault="00A36BFC" w:rsidP="00DA56C5">
      <w:pPr>
        <w:pStyle w:val="Head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LOPPUSELVITYKSEN </w:t>
      </w:r>
      <w:r w:rsidR="00A53382">
        <w:rPr>
          <w:rFonts w:asciiTheme="minorHAnsi" w:hAnsiTheme="minorHAnsi" w:cstheme="minorHAnsi"/>
          <w:b/>
          <w:sz w:val="28"/>
          <w:szCs w:val="28"/>
        </w:rPr>
        <w:t>KIRJALLINEN RAPORTTI</w:t>
      </w:r>
    </w:p>
    <w:p w14:paraId="51DBB4A1" w14:textId="54A2C0CA" w:rsidR="00DA56C5" w:rsidRPr="00C6120D" w:rsidRDefault="00DA56C5" w:rsidP="00DA56C5">
      <w:pPr>
        <w:widowControl w:val="0"/>
        <w:tabs>
          <w:tab w:val="left" w:pos="933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>Tällä lomakkeella arvioidaan</w:t>
      </w:r>
      <w:r w:rsidR="00A36BFC">
        <w:rPr>
          <w:rFonts w:asciiTheme="minorHAnsi" w:hAnsiTheme="minorHAnsi" w:cstheme="minorHAnsi"/>
          <w:bCs/>
          <w:i/>
          <w:sz w:val="20"/>
          <w:szCs w:val="20"/>
        </w:rPr>
        <w:t xml:space="preserve"> laitehankinta- ja kunnostus</w:t>
      </w:r>
      <w:r>
        <w:rPr>
          <w:rFonts w:asciiTheme="minorHAnsi" w:hAnsiTheme="minorHAnsi" w:cstheme="minorHAnsi"/>
          <w:bCs/>
          <w:i/>
          <w:sz w:val="20"/>
          <w:szCs w:val="20"/>
        </w:rPr>
        <w:t>tukea saaneen hankkeen toteutumista suhteessa hakemuksessa esitettyyn suunnitelmaan.</w:t>
      </w:r>
      <w:r w:rsidR="00491262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0D7974">
        <w:rPr>
          <w:rFonts w:asciiTheme="minorHAnsi" w:hAnsiTheme="minorHAnsi" w:cstheme="minorHAnsi"/>
          <w:bCs/>
          <w:i/>
          <w:sz w:val="20"/>
          <w:szCs w:val="20"/>
        </w:rPr>
        <w:t xml:space="preserve">Suosittelemme </w:t>
      </w:r>
      <w:r w:rsidR="00916F97">
        <w:rPr>
          <w:rFonts w:asciiTheme="minorHAnsi" w:hAnsiTheme="minorHAnsi" w:cstheme="minorHAnsi"/>
          <w:bCs/>
          <w:i/>
          <w:sz w:val="20"/>
          <w:szCs w:val="20"/>
        </w:rPr>
        <w:t>toimittamaan</w:t>
      </w:r>
      <w:r w:rsidR="000D7974">
        <w:rPr>
          <w:rFonts w:asciiTheme="minorHAnsi" w:hAnsiTheme="minorHAnsi" w:cstheme="minorHAnsi"/>
          <w:bCs/>
          <w:i/>
          <w:sz w:val="20"/>
          <w:szCs w:val="20"/>
        </w:rPr>
        <w:t xml:space="preserve"> täytetyn lomakkeen pdf-muodossa.</w:t>
      </w:r>
    </w:p>
    <w:p w14:paraId="74AD69F0" w14:textId="77777777" w:rsidR="00DA56C5" w:rsidRDefault="00DA56C5" w:rsidP="00DA56C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14:paraId="3BC61A24" w14:textId="77777777" w:rsidR="00DA56C5" w:rsidRPr="00C6120D" w:rsidRDefault="00DA56C5" w:rsidP="00DA56C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PERUS</w:t>
      </w:r>
      <w:r w:rsidRPr="00C6120D">
        <w:rPr>
          <w:rFonts w:asciiTheme="minorHAnsi" w:hAnsiTheme="minorHAnsi" w:cstheme="minorHAnsi"/>
          <w:b/>
          <w:bCs/>
          <w:i/>
        </w:rPr>
        <w:t>TIEDOT</w:t>
      </w:r>
    </w:p>
    <w:tbl>
      <w:tblPr>
        <w:tblStyle w:val="TableGrid"/>
        <w:tblW w:w="110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2127"/>
        <w:gridCol w:w="3864"/>
      </w:tblGrid>
      <w:tr w:rsidR="00650298" w:rsidRPr="00C6120D" w14:paraId="68FAED5C" w14:textId="5980B89A" w:rsidTr="00B87BCB">
        <w:tc>
          <w:tcPr>
            <w:tcW w:w="1838" w:type="dxa"/>
            <w:shd w:val="clear" w:color="auto" w:fill="F2F2F2" w:themeFill="background1" w:themeFillShade="F2"/>
          </w:tcPr>
          <w:p w14:paraId="39E5BDF5" w14:textId="22798460" w:rsidR="00650298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Hakija</w:t>
            </w:r>
          </w:p>
        </w:tc>
        <w:tc>
          <w:tcPr>
            <w:tcW w:w="3260" w:type="dxa"/>
          </w:tcPr>
          <w:p w14:paraId="3DB5228A" w14:textId="2DC1F80F" w:rsidR="00650298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A36DC7D" w14:textId="43F249FB" w:rsidR="00650298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Lomakkeen täyttäjä</w:t>
            </w:r>
          </w:p>
        </w:tc>
        <w:tc>
          <w:tcPr>
            <w:tcW w:w="3864" w:type="dxa"/>
          </w:tcPr>
          <w:p w14:paraId="65B57A81" w14:textId="5F04688D" w:rsidR="00650298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="00650298" w:rsidRPr="00C6120D" w14:paraId="4528CC5C" w14:textId="7E9E8FAC" w:rsidTr="00B87BCB">
        <w:tc>
          <w:tcPr>
            <w:tcW w:w="1838" w:type="dxa"/>
            <w:shd w:val="clear" w:color="auto" w:fill="F2F2F2" w:themeFill="background1" w:themeFillShade="F2"/>
          </w:tcPr>
          <w:p w14:paraId="7D70CB78" w14:textId="246DAD0D" w:rsidR="00650298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Hanke</w:t>
            </w:r>
          </w:p>
        </w:tc>
        <w:tc>
          <w:tcPr>
            <w:tcW w:w="3260" w:type="dxa"/>
          </w:tcPr>
          <w:p w14:paraId="6B3AADC2" w14:textId="055635B7" w:rsidR="00650298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23FABC9C" w14:textId="568F2EE8" w:rsidR="00650298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Hanke valmistunut</w:t>
            </w:r>
          </w:p>
        </w:tc>
        <w:tc>
          <w:tcPr>
            <w:tcW w:w="3864" w:type="dxa"/>
          </w:tcPr>
          <w:p w14:paraId="652281B7" w14:textId="73F6CC2A" w:rsidR="00650298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(päivämäärä)</w:t>
            </w:r>
          </w:p>
        </w:tc>
      </w:tr>
      <w:tr w:rsidR="00650298" w:rsidRPr="00C6120D" w14:paraId="1C2F3B23" w14:textId="77D52741" w:rsidTr="00B87BCB">
        <w:tc>
          <w:tcPr>
            <w:tcW w:w="1838" w:type="dxa"/>
            <w:shd w:val="clear" w:color="auto" w:fill="F2F2F2" w:themeFill="background1" w:themeFillShade="F2"/>
          </w:tcPr>
          <w:p w14:paraId="4934BA04" w14:textId="431D486D" w:rsidR="00650298" w:rsidRPr="00C6120D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Hakemusnumero</w:t>
            </w:r>
          </w:p>
        </w:tc>
        <w:tc>
          <w:tcPr>
            <w:tcW w:w="3260" w:type="dxa"/>
          </w:tcPr>
          <w:p w14:paraId="06D10811" w14:textId="67690623" w:rsidR="00650298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74FDCE7" w14:textId="4E075AA3" w:rsidR="00650298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Laitteet/tilat otettu yleisökäyttöön</w:t>
            </w:r>
          </w:p>
        </w:tc>
        <w:tc>
          <w:tcPr>
            <w:tcW w:w="3864" w:type="dxa"/>
          </w:tcPr>
          <w:p w14:paraId="5DDA6029" w14:textId="529B9521" w:rsidR="00650298" w:rsidRDefault="00650298" w:rsidP="0065029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(päivämäär</w:t>
            </w:r>
            <w:r>
              <w:rPr>
                <w:rFonts w:asciiTheme="minorHAnsi" w:hAnsiTheme="minorHAnsi" w:cstheme="minorHAnsi"/>
                <w:bCs/>
              </w:rPr>
              <w:t>ä</w:t>
            </w:r>
            <w:r>
              <w:rPr>
                <w:rFonts w:asciiTheme="minorHAnsi" w:hAnsiTheme="minorHAnsi" w:cstheme="minorHAnsi"/>
                <w:bCs/>
              </w:rPr>
              <w:t>)</w:t>
            </w:r>
          </w:p>
        </w:tc>
      </w:tr>
    </w:tbl>
    <w:p w14:paraId="688EA57F" w14:textId="77777777" w:rsidR="00DA56C5" w:rsidRDefault="00DA56C5" w:rsidP="00DA56C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14:paraId="436FE21D" w14:textId="77C541DA" w:rsidR="00DA56C5" w:rsidRPr="00EB5842" w:rsidRDefault="00710B24" w:rsidP="00DA56C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HANKKEEN TOTEUTUMINEN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DA56C5" w:rsidRPr="00EB5842" w14:paraId="25795314" w14:textId="77777777" w:rsidTr="621292A1">
        <w:tc>
          <w:tcPr>
            <w:tcW w:w="11052" w:type="dxa"/>
            <w:shd w:val="clear" w:color="auto" w:fill="F2F2F2" w:themeFill="background1" w:themeFillShade="F2"/>
          </w:tcPr>
          <w:p w14:paraId="3642385F" w14:textId="638B0225" w:rsidR="00DA56C5" w:rsidRPr="00EB5842" w:rsidRDefault="00710B24" w:rsidP="621292A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Kerro miten hanke toteutui suhteessa hakemuksessa esitettyihin suunnitelmiin.</w:t>
            </w:r>
            <w:r w:rsidR="004B6409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DA56C5" w:rsidRPr="00EB5842" w14:paraId="6B6EA98C" w14:textId="77777777" w:rsidTr="621292A1">
        <w:tc>
          <w:tcPr>
            <w:tcW w:w="11052" w:type="dxa"/>
          </w:tcPr>
          <w:p w14:paraId="3A74F371" w14:textId="77777777" w:rsidR="00DA56C5" w:rsidRDefault="00DA56C5" w:rsidP="00760E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3AC1356" w14:textId="77777777" w:rsidR="00DA56C5" w:rsidRPr="00EB5842" w:rsidRDefault="00DA56C5" w:rsidP="00760E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DA56C5" w:rsidRPr="00EB5842" w14:paraId="6AFEB641" w14:textId="77777777" w:rsidTr="621292A1">
        <w:tc>
          <w:tcPr>
            <w:tcW w:w="11052" w:type="dxa"/>
            <w:shd w:val="clear" w:color="auto" w:fill="F2F2F2" w:themeFill="background1" w:themeFillShade="F2"/>
          </w:tcPr>
          <w:p w14:paraId="6713505C" w14:textId="548298EF" w:rsidR="00DA56C5" w:rsidRPr="00EB5842" w:rsidRDefault="004B6409" w:rsidP="00760E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Kerro miten hankeen kustannukset ja rahoitus toteutuivat suhteess</w:t>
            </w:r>
            <w:r w:rsidR="00761B3B">
              <w:rPr>
                <w:rFonts w:asciiTheme="minorHAnsi" w:hAnsiTheme="minorHAnsi" w:cstheme="minorHAnsi"/>
              </w:rPr>
              <w:t>a suunnitelmiin.</w:t>
            </w:r>
          </w:p>
        </w:tc>
      </w:tr>
      <w:tr w:rsidR="00DA56C5" w:rsidRPr="00EB5842" w14:paraId="515E5BC3" w14:textId="77777777" w:rsidTr="621292A1">
        <w:tc>
          <w:tcPr>
            <w:tcW w:w="11052" w:type="dxa"/>
          </w:tcPr>
          <w:p w14:paraId="48A2DDD7" w14:textId="77777777" w:rsidR="00DA56C5" w:rsidRDefault="00DA56C5" w:rsidP="00760E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B254F42" w14:textId="77777777" w:rsidR="00DA56C5" w:rsidRPr="00EB5842" w:rsidRDefault="00DA56C5" w:rsidP="00760E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DA56C5" w:rsidRPr="00EB5842" w14:paraId="27EA32B2" w14:textId="77777777" w:rsidTr="621292A1">
        <w:tc>
          <w:tcPr>
            <w:tcW w:w="11052" w:type="dxa"/>
            <w:shd w:val="clear" w:color="auto" w:fill="F2F2F2" w:themeFill="background1" w:themeFillShade="F2"/>
          </w:tcPr>
          <w:p w14:paraId="2BF317F1" w14:textId="235C0988" w:rsidR="00DA56C5" w:rsidRPr="00EB5842" w:rsidRDefault="00761B3B" w:rsidP="00760E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Mikä </w:t>
            </w:r>
            <w:r w:rsidR="006B1615">
              <w:rPr>
                <w:rFonts w:asciiTheme="minorHAnsi" w:hAnsiTheme="minorHAnsi" w:cstheme="minorHAnsi"/>
              </w:rPr>
              <w:t>merkitys myönnetyllä tuella oli hankkeelle</w:t>
            </w:r>
            <w:r w:rsidR="00C8019A">
              <w:rPr>
                <w:rFonts w:asciiTheme="minorHAnsi" w:hAnsiTheme="minorHAnsi" w:cstheme="minorHAnsi"/>
              </w:rPr>
              <w:t xml:space="preserve"> ja tuenhakijal</w:t>
            </w:r>
            <w:r w:rsidR="00B87BCB">
              <w:rPr>
                <w:rFonts w:asciiTheme="minorHAnsi" w:hAnsiTheme="minorHAnsi" w:cstheme="minorHAnsi"/>
              </w:rPr>
              <w:t>le</w:t>
            </w:r>
            <w:r w:rsidR="006B1615">
              <w:rPr>
                <w:rFonts w:asciiTheme="minorHAnsi" w:hAnsiTheme="minorHAnsi" w:cstheme="minorHAnsi"/>
              </w:rPr>
              <w:t xml:space="preserve">? </w:t>
            </w:r>
          </w:p>
        </w:tc>
      </w:tr>
      <w:tr w:rsidR="00DA56C5" w:rsidRPr="00EB5842" w14:paraId="537271C8" w14:textId="77777777" w:rsidTr="621292A1">
        <w:tc>
          <w:tcPr>
            <w:tcW w:w="11052" w:type="dxa"/>
          </w:tcPr>
          <w:p w14:paraId="5EA7AEB4" w14:textId="77777777" w:rsidR="00DA56C5" w:rsidRDefault="00DA56C5" w:rsidP="00760E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1E619A3" w14:textId="77777777" w:rsidR="00DA56C5" w:rsidRPr="00EB5842" w:rsidRDefault="00DA56C5" w:rsidP="00760E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11CDE" w:rsidRPr="00EB5842" w14:paraId="287DC5D3" w14:textId="77777777" w:rsidTr="621292A1">
        <w:tc>
          <w:tcPr>
            <w:tcW w:w="11052" w:type="dxa"/>
            <w:shd w:val="clear" w:color="auto" w:fill="F2F2F2" w:themeFill="background1" w:themeFillShade="F2"/>
          </w:tcPr>
          <w:p w14:paraId="65D1462B" w14:textId="62998F34" w:rsidR="00111CDE" w:rsidRDefault="002C37A0" w:rsidP="00760E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Elokuvasäätiö toivoo, että myönnetystä tuesta </w:t>
            </w:r>
            <w:r w:rsidR="004C15D0">
              <w:rPr>
                <w:rFonts w:asciiTheme="minorHAnsi" w:hAnsiTheme="minorHAnsi" w:cstheme="minorHAnsi"/>
              </w:rPr>
              <w:t xml:space="preserve">tiedotettaisiin </w:t>
            </w:r>
            <w:r w:rsidR="006F01AD">
              <w:rPr>
                <w:rFonts w:asciiTheme="minorHAnsi" w:hAnsiTheme="minorHAnsi" w:cstheme="minorHAnsi"/>
              </w:rPr>
              <w:t>tuensaajan kanavissa. Pyrkimyksenä on lisätä</w:t>
            </w:r>
            <w:r w:rsidR="000E3C42">
              <w:rPr>
                <w:rFonts w:asciiTheme="minorHAnsi" w:hAnsiTheme="minorHAnsi" w:cstheme="minorHAnsi"/>
              </w:rPr>
              <w:t xml:space="preserve"> yleisön</w:t>
            </w:r>
            <w:r w:rsidR="006F01AD">
              <w:rPr>
                <w:rFonts w:asciiTheme="minorHAnsi" w:hAnsiTheme="minorHAnsi" w:cstheme="minorHAnsi"/>
              </w:rPr>
              <w:t xml:space="preserve"> tietoisuutta tukitoiminnan </w:t>
            </w:r>
            <w:r w:rsidR="001A22EB">
              <w:rPr>
                <w:rFonts w:asciiTheme="minorHAnsi" w:hAnsiTheme="minorHAnsi" w:cstheme="minorHAnsi"/>
              </w:rPr>
              <w:t>merkityksestä</w:t>
            </w:r>
            <w:r w:rsidR="000E3C42">
              <w:rPr>
                <w:rFonts w:asciiTheme="minorHAnsi" w:hAnsiTheme="minorHAnsi" w:cstheme="minorHAnsi"/>
              </w:rPr>
              <w:t xml:space="preserve"> ja hyödyistä</w:t>
            </w:r>
            <w:r w:rsidR="001A22EB">
              <w:rPr>
                <w:rFonts w:asciiTheme="minorHAnsi" w:hAnsiTheme="minorHAnsi" w:cstheme="minorHAnsi"/>
              </w:rPr>
              <w:t xml:space="preserve"> </w:t>
            </w:r>
            <w:r w:rsidR="000E3C42">
              <w:rPr>
                <w:rFonts w:asciiTheme="minorHAnsi" w:hAnsiTheme="minorHAnsi" w:cstheme="minorHAnsi"/>
              </w:rPr>
              <w:t>sekä</w:t>
            </w:r>
            <w:r w:rsidR="001A22EB">
              <w:rPr>
                <w:rFonts w:asciiTheme="minorHAnsi" w:hAnsiTheme="minorHAnsi" w:cstheme="minorHAnsi"/>
              </w:rPr>
              <w:t xml:space="preserve"> </w:t>
            </w:r>
            <w:r w:rsidR="005B1D22">
              <w:rPr>
                <w:rFonts w:asciiTheme="minorHAnsi" w:hAnsiTheme="minorHAnsi" w:cstheme="minorHAnsi"/>
              </w:rPr>
              <w:t>vahvistaa elokuvateatteritukien asemaa tärkeänä kulttuuritukena. Oletteko tiedottaneet saamastanne tuesta tai tuella toteute</w:t>
            </w:r>
            <w:r w:rsidR="00721D5D">
              <w:rPr>
                <w:rFonts w:asciiTheme="minorHAnsi" w:hAnsiTheme="minorHAnsi" w:cstheme="minorHAnsi"/>
              </w:rPr>
              <w:t>t</w:t>
            </w:r>
            <w:r w:rsidR="005B1D22">
              <w:rPr>
                <w:rFonts w:asciiTheme="minorHAnsi" w:hAnsiTheme="minorHAnsi" w:cstheme="minorHAnsi"/>
              </w:rPr>
              <w:t xml:space="preserve">usta hankkeesta? Miten ja missä? </w:t>
            </w:r>
            <w:r w:rsidR="0080332E">
              <w:rPr>
                <w:rFonts w:asciiTheme="minorHAnsi" w:hAnsiTheme="minorHAnsi" w:cstheme="minorHAnsi"/>
              </w:rPr>
              <w:t>Mukaan voi liittää myös kuvia tai linkkejä.</w:t>
            </w:r>
          </w:p>
        </w:tc>
      </w:tr>
      <w:tr w:rsidR="00111CDE" w:rsidRPr="00EB5842" w14:paraId="32E3887C" w14:textId="77777777" w:rsidTr="621292A1">
        <w:tc>
          <w:tcPr>
            <w:tcW w:w="11052" w:type="dxa"/>
          </w:tcPr>
          <w:p w14:paraId="21871619" w14:textId="77777777" w:rsidR="00111CDE" w:rsidRDefault="00111CDE" w:rsidP="00760E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C1B0032" w14:textId="77777777" w:rsidR="00111CDE" w:rsidRDefault="00111CDE" w:rsidP="00760EA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7C91BF90" w14:textId="77777777" w:rsidR="007C2BD4" w:rsidRDefault="007C2BD4"/>
    <w:sectPr w:rsidR="007C2BD4" w:rsidSect="00DA56C5">
      <w:headerReference w:type="default" r:id="rId10"/>
      <w:footerReference w:type="default" r:id="rId11"/>
      <w:pgSz w:w="12240" w:h="15840"/>
      <w:pgMar w:top="720" w:right="510" w:bottom="720" w:left="720" w:header="85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5126" w14:textId="77777777" w:rsidR="008E4F12" w:rsidRDefault="008E4F12">
      <w:pPr>
        <w:spacing w:after="0" w:line="240" w:lineRule="auto"/>
      </w:pPr>
      <w:r>
        <w:separator/>
      </w:r>
    </w:p>
  </w:endnote>
  <w:endnote w:type="continuationSeparator" w:id="0">
    <w:p w14:paraId="5C1374E3" w14:textId="77777777" w:rsidR="008E4F12" w:rsidRDefault="008E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972835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</w:rPr>
    </w:sdtEndPr>
    <w:sdtContent>
      <w:p w14:paraId="50CD2FB4" w14:textId="77777777" w:rsidR="00DA56C5" w:rsidRPr="00A850B2" w:rsidRDefault="00DA56C5">
        <w:pPr>
          <w:pStyle w:val="Footer"/>
          <w:jc w:val="right"/>
          <w:rPr>
            <w:rFonts w:ascii="Browallia New" w:hAnsi="Browallia New" w:cs="Browallia New"/>
          </w:rPr>
        </w:pPr>
        <w:r w:rsidRPr="00A850B2">
          <w:rPr>
            <w:rFonts w:ascii="Browallia New" w:hAnsi="Browallia New" w:cs="Browallia New"/>
          </w:rPr>
          <w:fldChar w:fldCharType="begin"/>
        </w:r>
        <w:r w:rsidRPr="00A850B2">
          <w:rPr>
            <w:rFonts w:ascii="Browallia New" w:hAnsi="Browallia New" w:cs="Browallia New"/>
          </w:rPr>
          <w:instrText>PAGE   \* MERGEFORMAT</w:instrText>
        </w:r>
        <w:r w:rsidRPr="00A850B2">
          <w:rPr>
            <w:rFonts w:ascii="Browallia New" w:hAnsi="Browallia New" w:cs="Browallia New"/>
          </w:rPr>
          <w:fldChar w:fldCharType="separate"/>
        </w:r>
        <w:r>
          <w:rPr>
            <w:rFonts w:ascii="Browallia New" w:hAnsi="Browallia New" w:cs="Browallia New"/>
            <w:noProof/>
          </w:rPr>
          <w:t>1</w:t>
        </w:r>
        <w:r w:rsidRPr="00A850B2">
          <w:rPr>
            <w:rFonts w:ascii="Browallia New" w:hAnsi="Browallia New" w:cs="Browallia New"/>
          </w:rPr>
          <w:fldChar w:fldCharType="end"/>
        </w:r>
      </w:p>
    </w:sdtContent>
  </w:sdt>
  <w:p w14:paraId="6AABFAE8" w14:textId="77777777" w:rsidR="00DA56C5" w:rsidRDefault="00DA56C5" w:rsidP="007A199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5429" w14:textId="77777777" w:rsidR="008E4F12" w:rsidRDefault="008E4F12">
      <w:pPr>
        <w:spacing w:after="0" w:line="240" w:lineRule="auto"/>
      </w:pPr>
      <w:r>
        <w:separator/>
      </w:r>
    </w:p>
  </w:footnote>
  <w:footnote w:type="continuationSeparator" w:id="0">
    <w:p w14:paraId="762F88D6" w14:textId="77777777" w:rsidR="008E4F12" w:rsidRDefault="008E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B971" w14:textId="77777777" w:rsidR="00DA56C5" w:rsidRDefault="00DA56C5">
    <w:pPr>
      <w:pStyle w:val="Header"/>
    </w:pPr>
    <w:r>
      <w:rPr>
        <w:noProof/>
      </w:rPr>
      <w:drawing>
        <wp:inline distT="0" distB="0" distL="0" distR="0" wp14:anchorId="3AC39044" wp14:editId="7B824CE7">
          <wp:extent cx="1771650" cy="285296"/>
          <wp:effectExtent l="0" t="0" r="0" b="63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324" cy="286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D506EB" w14:textId="798C2DA8" w:rsidR="00A36BFC" w:rsidRPr="00A36BFC" w:rsidRDefault="00A36BFC">
    <w:pPr>
      <w:pStyle w:val="Header"/>
      <w:rPr>
        <w:i/>
        <w:iCs/>
      </w:rPr>
    </w:pPr>
    <w:r w:rsidRPr="00A36BFC">
      <w:rPr>
        <w:i/>
        <w:iCs/>
      </w:rPr>
      <w:t>Laitehankinta- ja kunnostustuki</w:t>
    </w:r>
  </w:p>
  <w:p w14:paraId="0DC0DECC" w14:textId="77777777" w:rsidR="00DA56C5" w:rsidRDefault="00DA5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C5"/>
    <w:rsid w:val="000D7974"/>
    <w:rsid w:val="000E3C42"/>
    <w:rsid w:val="00111CDE"/>
    <w:rsid w:val="00133747"/>
    <w:rsid w:val="001A22EB"/>
    <w:rsid w:val="00226363"/>
    <w:rsid w:val="002C37A0"/>
    <w:rsid w:val="003E11A3"/>
    <w:rsid w:val="004534A1"/>
    <w:rsid w:val="00456794"/>
    <w:rsid w:val="00466C07"/>
    <w:rsid w:val="00475923"/>
    <w:rsid w:val="00491262"/>
    <w:rsid w:val="004A0862"/>
    <w:rsid w:val="004B6409"/>
    <w:rsid w:val="004C15D0"/>
    <w:rsid w:val="005B1D22"/>
    <w:rsid w:val="00605BC9"/>
    <w:rsid w:val="00607AF0"/>
    <w:rsid w:val="00650298"/>
    <w:rsid w:val="006B1615"/>
    <w:rsid w:val="006F01AD"/>
    <w:rsid w:val="00710B24"/>
    <w:rsid w:val="00721D5D"/>
    <w:rsid w:val="00761B3B"/>
    <w:rsid w:val="007C2BD4"/>
    <w:rsid w:val="0080332E"/>
    <w:rsid w:val="00813A52"/>
    <w:rsid w:val="008E4F12"/>
    <w:rsid w:val="00916F97"/>
    <w:rsid w:val="00A21A8A"/>
    <w:rsid w:val="00A36BFC"/>
    <w:rsid w:val="00A53382"/>
    <w:rsid w:val="00AE32C0"/>
    <w:rsid w:val="00B73034"/>
    <w:rsid w:val="00B87BCB"/>
    <w:rsid w:val="00BA1C63"/>
    <w:rsid w:val="00BA7354"/>
    <w:rsid w:val="00C8019A"/>
    <w:rsid w:val="00D50462"/>
    <w:rsid w:val="00DA56C5"/>
    <w:rsid w:val="00DD74C2"/>
    <w:rsid w:val="00DF64EE"/>
    <w:rsid w:val="00EF7EE4"/>
    <w:rsid w:val="00FA4B5B"/>
    <w:rsid w:val="0996798C"/>
    <w:rsid w:val="0E6D2ECF"/>
    <w:rsid w:val="10DF30FC"/>
    <w:rsid w:val="17844B60"/>
    <w:rsid w:val="239CCC1D"/>
    <w:rsid w:val="4238F9DC"/>
    <w:rsid w:val="51E3E521"/>
    <w:rsid w:val="5B1BECF1"/>
    <w:rsid w:val="5CFDEE37"/>
    <w:rsid w:val="5E941916"/>
    <w:rsid w:val="5F5D8BB0"/>
    <w:rsid w:val="621292A1"/>
    <w:rsid w:val="7B1E442B"/>
    <w:rsid w:val="7B30CFC5"/>
    <w:rsid w:val="7BBCEF41"/>
    <w:rsid w:val="7F00B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29E9"/>
  <w15:chartTrackingRefBased/>
  <w15:docId w15:val="{FFAF243F-F122-4CE0-B51B-1D874C96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C5"/>
    <w:rPr>
      <w:rFonts w:ascii="Calibri" w:eastAsia="Times New Roman" w:hAnsi="Calibri" w:cs="Times New Roman"/>
      <w:kern w:val="0"/>
      <w:lang w:eastAsia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6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6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6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6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6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6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6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6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6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5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6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6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5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6C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6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6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6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C5"/>
    <w:rPr>
      <w:rFonts w:ascii="Calibri" w:eastAsia="Times New Roman" w:hAnsi="Calibri" w:cs="Times New Roman"/>
      <w:kern w:val="0"/>
      <w:lang w:eastAsia="fi-F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C5"/>
    <w:rPr>
      <w:rFonts w:ascii="Calibri" w:eastAsia="Times New Roman" w:hAnsi="Calibri" w:cs="Times New Roman"/>
      <w:kern w:val="0"/>
      <w:lang w:eastAsia="fi-FI"/>
      <w14:ligatures w14:val="none"/>
    </w:rPr>
  </w:style>
  <w:style w:type="table" w:styleId="TableGrid">
    <w:name w:val="Table Grid"/>
    <w:basedOn w:val="TableNormal"/>
    <w:uiPriority w:val="39"/>
    <w:rsid w:val="00DA56C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5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E2AC96F3ACA341954CC2AD4F5DD4AF" ma:contentTypeVersion="15" ma:contentTypeDescription="Luo uusi asiakirja." ma:contentTypeScope="" ma:versionID="8183b3fb287e20667bb286bd8ddfea2e">
  <xsd:schema xmlns:xsd="http://www.w3.org/2001/XMLSchema" xmlns:xs="http://www.w3.org/2001/XMLSchema" xmlns:p="http://schemas.microsoft.com/office/2006/metadata/properties" xmlns:ns2="9bd30e07-56b0-4870-871b-b6bb95d668f7" xmlns:ns3="19444263-13c2-4c66-b041-1df5776589f2" targetNamespace="http://schemas.microsoft.com/office/2006/metadata/properties" ma:root="true" ma:fieldsID="316d6191c3f25e5c7a7745e57f05be93" ns2:_="" ns3:_="">
    <xsd:import namespace="9bd30e07-56b0-4870-871b-b6bb95d668f7"/>
    <xsd:import namespace="19444263-13c2-4c66-b041-1df5776589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0e07-56b0-4870-871b-b6bb95d668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a60361c-3b69-4bcf-b8ee-d5469b2a69fc}" ma:internalName="TaxCatchAll" ma:showField="CatchAllData" ma:web="9bd30e07-56b0-4870-871b-b6bb95d66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44263-13c2-4c66-b041-1df57765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44263-13c2-4c66-b041-1df5776589f2">
      <Terms xmlns="http://schemas.microsoft.com/office/infopath/2007/PartnerControls"/>
    </lcf76f155ced4ddcb4097134ff3c332f>
    <TaxCatchAll xmlns="9bd30e07-56b0-4870-871b-b6bb95d668f7" xsi:nil="true"/>
    <_dlc_DocId xmlns="9bd30e07-56b0-4870-871b-b6bb95d668f7">TPJVSW7YZRZT-1315042022-7546</_dlc_DocId>
    <_dlc_DocIdUrl xmlns="9bd30e07-56b0-4870-871b-b6bb95d668f7">
      <Url>https://sesfi.sharepoint.com/sites/Dokumentit/_layouts/15/DocIdRedir.aspx?ID=TPJVSW7YZRZT-1315042022-7546</Url>
      <Description>TPJVSW7YZRZT-1315042022-7546</Description>
    </_dlc_DocIdUrl>
  </documentManagement>
</p:properties>
</file>

<file path=customXml/itemProps1.xml><?xml version="1.0" encoding="utf-8"?>
<ds:datastoreItem xmlns:ds="http://schemas.openxmlformats.org/officeDocument/2006/customXml" ds:itemID="{1468962E-C863-4F9A-BB71-269F328DB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0e07-56b0-4870-871b-b6bb95d668f7"/>
    <ds:schemaRef ds:uri="19444263-13c2-4c66-b041-1df57765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3B01C-8D8C-442C-ADB2-883E724DEC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B063FE-9640-4158-842D-460707C4E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412928-CA8A-458B-8BA1-7BD772DF1F9C}">
  <ds:schemaRefs>
    <ds:schemaRef ds:uri="http://schemas.microsoft.com/office/2006/metadata/properties"/>
    <ds:schemaRef ds:uri="http://schemas.microsoft.com/office/infopath/2007/PartnerControls"/>
    <ds:schemaRef ds:uri="19444263-13c2-4c66-b041-1df5776589f2"/>
    <ds:schemaRef ds:uri="9bd30e07-56b0-4870-871b-b6bb95d66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113</Words>
  <Characters>917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Ilmari Arnkil</dc:creator>
  <cp:keywords/>
  <dc:description/>
  <cp:lastModifiedBy>Ilmari Arnkil</cp:lastModifiedBy>
  <cp:revision>39</cp:revision>
  <dcterms:created xsi:type="dcterms:W3CDTF">2025-11-19T11:39:00Z</dcterms:created>
  <dcterms:modified xsi:type="dcterms:W3CDTF">2025-12-12T08:04:00Z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0x01010069E2AC96F3ACA341954CC2AD4F5DD4AF</vt:lpwstr>
  </property>
  <property fmtid="{D5CDD505-2E9C-101B-9397-08002B2CF9AE}" pid="3" name="_dlc_DocIdItemGuid">
    <vt:lpwstr>7b7ffebf-2c60-4193-8687-001004e7e791</vt:lpwstr>
  </property>
  <property fmtid="{D5CDD505-2E9C-101B-9397-08002B2CF9AE}" pid="4" name="MediaServiceImageTags">
    <vt:lpwstr/>
  </property>
</Properties>
</file>